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A0A" w:rsidRPr="00767E4D" w:rsidRDefault="00302A0A" w:rsidP="00302A0A">
      <w:pPr>
        <w:rPr>
          <w:rFonts w:ascii="PT Astra Serif" w:hAnsi="PT Astra Serif"/>
        </w:rPr>
      </w:pPr>
    </w:p>
    <w:p w:rsidR="003242F3" w:rsidRPr="00767E4D" w:rsidRDefault="00941B42" w:rsidP="00FC681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67E4D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3242F3" w:rsidRPr="00767E4D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78174D" w:rsidRPr="00767E4D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  <w:r w:rsidR="003242F3" w:rsidRPr="00767E4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3242F3" w:rsidRPr="00767E4D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Саратовской области «Об областном бюджете на 20</w:t>
        </w:r>
        <w:r w:rsidR="00A34991" w:rsidRPr="00767E4D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767E4D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3242F3" w:rsidRPr="00767E4D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767E4D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767E4D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7C4CB0" w:rsidRPr="00767E4D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78174D" w:rsidRPr="00767E4D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3242F3" w:rsidRPr="00767E4D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767E4D" w:rsidRDefault="003242F3" w:rsidP="003242F3">
      <w:pPr>
        <w:rPr>
          <w:rFonts w:ascii="PT Astra Serif" w:hAnsi="PT Astra Serif"/>
          <w:sz w:val="28"/>
          <w:szCs w:val="28"/>
        </w:rPr>
      </w:pPr>
    </w:p>
    <w:p w:rsidR="00764EF3" w:rsidRPr="00767E4D" w:rsidRDefault="00866177" w:rsidP="00866177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67E4D">
        <w:rPr>
          <w:rFonts w:ascii="PT Astra Serif" w:hAnsi="PT Astra Serif"/>
          <w:b/>
          <w:bCs/>
          <w:sz w:val="28"/>
          <w:szCs w:val="28"/>
        </w:rPr>
        <w:t xml:space="preserve">Бюджетные ассигнования на предоставление </w:t>
      </w:r>
      <w:proofErr w:type="gramStart"/>
      <w:r w:rsidRPr="00767E4D">
        <w:rPr>
          <w:rFonts w:ascii="PT Astra Serif" w:hAnsi="PT Astra Serif"/>
          <w:b/>
          <w:bCs/>
          <w:sz w:val="28"/>
          <w:szCs w:val="28"/>
        </w:rPr>
        <w:t>межбюджетных</w:t>
      </w:r>
      <w:proofErr w:type="gramEnd"/>
      <w:r w:rsidRPr="00767E4D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764EF3" w:rsidRPr="00767E4D" w:rsidRDefault="00866177" w:rsidP="00866177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67E4D">
        <w:rPr>
          <w:rFonts w:ascii="PT Astra Serif" w:hAnsi="PT Astra Serif"/>
          <w:b/>
          <w:bCs/>
          <w:sz w:val="28"/>
          <w:szCs w:val="28"/>
        </w:rPr>
        <w:t xml:space="preserve">трансфертов из областного бюджета местным бюджетам на 2022 год </w:t>
      </w:r>
    </w:p>
    <w:p w:rsidR="00866177" w:rsidRPr="00767E4D" w:rsidRDefault="00866177" w:rsidP="00866177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67E4D">
        <w:rPr>
          <w:rFonts w:ascii="PT Astra Serif" w:hAnsi="PT Astra Serif"/>
          <w:b/>
          <w:bCs/>
          <w:sz w:val="28"/>
          <w:szCs w:val="28"/>
        </w:rPr>
        <w:t>и на плановый период 2023 и 2024 годов</w:t>
      </w:r>
    </w:p>
    <w:p w:rsidR="00AC5263" w:rsidRPr="00767E4D" w:rsidRDefault="00AC5263" w:rsidP="0083687F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6E0665" w:rsidRPr="00365D17" w:rsidRDefault="006E0665" w:rsidP="006E0665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C86AD6">
        <w:rPr>
          <w:rFonts w:ascii="PT Astra Serif" w:hAnsi="PT Astra Serif"/>
          <w:sz w:val="28"/>
          <w:szCs w:val="28"/>
        </w:rPr>
        <w:t>(с изменениями от 26 декабря 2022 года № 170-ЗСО)</w:t>
      </w:r>
      <w:bookmarkStart w:id="0" w:name="_GoBack"/>
      <w:bookmarkEnd w:id="0"/>
    </w:p>
    <w:p w:rsidR="003242F3" w:rsidRPr="00767E4D" w:rsidRDefault="002B3AE8" w:rsidP="00104802">
      <w:pPr>
        <w:ind w:right="-426"/>
        <w:jc w:val="right"/>
        <w:rPr>
          <w:rFonts w:ascii="PT Astra Serif" w:hAnsi="PT Astra Serif"/>
          <w:sz w:val="24"/>
        </w:rPr>
      </w:pPr>
      <w:r w:rsidRPr="00767E4D">
        <w:rPr>
          <w:rFonts w:ascii="PT Astra Serif" w:hAnsi="PT Astra Serif"/>
          <w:sz w:val="24"/>
        </w:rPr>
        <w:t xml:space="preserve"> </w:t>
      </w:r>
      <w:r w:rsidR="003242F3" w:rsidRPr="00767E4D">
        <w:rPr>
          <w:rFonts w:ascii="PT Astra Serif" w:hAnsi="PT Astra Serif"/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843"/>
        <w:gridCol w:w="1417"/>
        <w:gridCol w:w="1418"/>
        <w:gridCol w:w="1417"/>
      </w:tblGrid>
      <w:tr w:rsidR="003242F3" w:rsidRPr="00767E4D" w:rsidTr="005C1035">
        <w:trPr>
          <w:trHeight w:val="133"/>
        </w:trPr>
        <w:tc>
          <w:tcPr>
            <w:tcW w:w="4253" w:type="dxa"/>
            <w:noWrap/>
          </w:tcPr>
          <w:p w:rsidR="003242F3" w:rsidRPr="00767E4D" w:rsidRDefault="003242F3" w:rsidP="00D4575C">
            <w:pPr>
              <w:spacing w:line="235" w:lineRule="auto"/>
              <w:ind w:right="-68"/>
              <w:jc w:val="center"/>
              <w:rPr>
                <w:rFonts w:ascii="PT Astra Serif" w:hAnsi="PT Astra Serif"/>
                <w:bCs/>
                <w:sz w:val="24"/>
              </w:rPr>
            </w:pPr>
            <w:r w:rsidRPr="00767E4D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</w:tcPr>
          <w:p w:rsidR="003242F3" w:rsidRPr="00767E4D" w:rsidRDefault="003242F3" w:rsidP="00D4575C">
            <w:pPr>
              <w:spacing w:line="235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767E4D">
              <w:rPr>
                <w:rFonts w:ascii="PT Astra Serif" w:hAnsi="PT Astra Serif"/>
                <w:bCs/>
                <w:sz w:val="24"/>
              </w:rPr>
              <w:t xml:space="preserve">Целевая </w:t>
            </w:r>
          </w:p>
          <w:p w:rsidR="003242F3" w:rsidRPr="00767E4D" w:rsidRDefault="003242F3" w:rsidP="00D4575C">
            <w:pPr>
              <w:spacing w:line="235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767E4D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1417" w:type="dxa"/>
          </w:tcPr>
          <w:p w:rsidR="003242F3" w:rsidRPr="00767E4D" w:rsidRDefault="003242F3" w:rsidP="0078174D">
            <w:pPr>
              <w:spacing w:line="235" w:lineRule="auto"/>
              <w:ind w:left="-108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767E4D">
              <w:rPr>
                <w:rFonts w:ascii="PT Astra Serif" w:hAnsi="PT Astra Serif"/>
                <w:bCs/>
                <w:sz w:val="24"/>
                <w:lang w:val="en-US"/>
              </w:rPr>
              <w:t>20</w:t>
            </w:r>
            <w:r w:rsidR="002764FE" w:rsidRPr="00767E4D">
              <w:rPr>
                <w:rFonts w:ascii="PT Astra Serif" w:hAnsi="PT Astra Serif"/>
                <w:bCs/>
                <w:sz w:val="24"/>
              </w:rPr>
              <w:t>2</w:t>
            </w:r>
            <w:r w:rsidR="0078174D" w:rsidRPr="00767E4D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767E4D">
              <w:rPr>
                <w:rFonts w:ascii="PT Astra Serif" w:hAnsi="PT Astra Serif"/>
                <w:bCs/>
                <w:sz w:val="24"/>
                <w:lang w:val="en-US"/>
              </w:rPr>
              <w:t xml:space="preserve"> </w:t>
            </w:r>
            <w:r w:rsidRPr="00767E4D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418" w:type="dxa"/>
            <w:noWrap/>
          </w:tcPr>
          <w:p w:rsidR="003242F3" w:rsidRPr="00767E4D" w:rsidRDefault="009F1BD1" w:rsidP="0078174D">
            <w:pPr>
              <w:spacing w:line="235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767E4D">
              <w:rPr>
                <w:rFonts w:ascii="PT Astra Serif" w:hAnsi="PT Astra Serif"/>
                <w:bCs/>
                <w:sz w:val="24"/>
              </w:rPr>
              <w:t>202</w:t>
            </w:r>
            <w:r w:rsidR="0078174D" w:rsidRPr="00767E4D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="003242F3" w:rsidRPr="00767E4D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417" w:type="dxa"/>
          </w:tcPr>
          <w:p w:rsidR="003242F3" w:rsidRPr="00767E4D" w:rsidRDefault="003242F3" w:rsidP="0078174D">
            <w:pPr>
              <w:spacing w:line="235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767E4D">
              <w:rPr>
                <w:rFonts w:ascii="PT Astra Serif" w:hAnsi="PT Astra Serif"/>
                <w:bCs/>
                <w:sz w:val="24"/>
              </w:rPr>
              <w:t>202</w:t>
            </w:r>
            <w:r w:rsidR="0078174D" w:rsidRPr="00767E4D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767E4D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30733" w:rsidRPr="00767E4D" w:rsidRDefault="00930733">
      <w:pPr>
        <w:rPr>
          <w:rFonts w:ascii="PT Astra Serif" w:hAnsi="PT Astra Serif"/>
          <w:sz w:val="2"/>
          <w:szCs w:val="2"/>
        </w:rPr>
      </w:pP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1A5990" w:rsidRPr="00767E4D" w:rsidTr="006E0665">
        <w:trPr>
          <w:tblHeader/>
        </w:trPr>
        <w:tc>
          <w:tcPr>
            <w:tcW w:w="4253" w:type="dxa"/>
            <w:vAlign w:val="center"/>
          </w:tcPr>
          <w:p w:rsidR="001A5990" w:rsidRPr="00767E4D" w:rsidRDefault="001A5990" w:rsidP="006E066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67E4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1A5990" w:rsidRPr="00767E4D" w:rsidRDefault="001A5990" w:rsidP="006E066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67E4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1A5990" w:rsidRPr="00767E4D" w:rsidRDefault="001A5990" w:rsidP="006E066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67E4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1A5990" w:rsidRPr="00767E4D" w:rsidRDefault="001A5990" w:rsidP="006E066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67E4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1A5990" w:rsidRPr="00767E4D" w:rsidRDefault="001A5990" w:rsidP="006E066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67E4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52251161,4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38944246,0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33821117,0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Раздел I. Дотации бюджетам мун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4658965,9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3354793,6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3435991,8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4575265,9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3354793,6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3435991,8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6E0665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Дотации, связанные с особым режимом безопасного функционирования закр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ы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тых административно-территориальных образований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37735,0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31550,0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30188,0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3498129,0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3323243,6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3405803,8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657280,1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Дотации на компенсацию дополн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тельных расходов на повышение </w:t>
            </w:r>
            <w:proofErr w:type="gramStart"/>
            <w:r w:rsidRPr="00C53E7C">
              <w:rPr>
                <w:rFonts w:ascii="PT Astra Serif" w:hAnsi="PT Astra Serif" w:cs="Arial"/>
                <w:sz w:val="24"/>
                <w:szCs w:val="24"/>
              </w:rPr>
              <w:t>опл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ты труда некоторых категорий рабо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ников муниципальных учреждений</w:t>
            </w:r>
            <w:proofErr w:type="gramEnd"/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 в связи с увеличением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182121,8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Дотации на частичную компенсацию расходов, связанных с выплатой зар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ботной платы, финансовое обеспеч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ние которой осуществляется за счет средств местных бюджетов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66 4 01 70800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83700,0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Дотации на премирование побед</w:t>
            </w:r>
            <w:r>
              <w:rPr>
                <w:rFonts w:ascii="PT Astra Serif" w:hAnsi="PT Astra Serif" w:cs="Arial"/>
                <w:sz w:val="24"/>
                <w:szCs w:val="24"/>
              </w:rPr>
              <w:t>ит</w:t>
            </w:r>
            <w:r>
              <w:rPr>
                <w:rFonts w:ascii="PT Astra Serif" w:hAnsi="PT Astra Serif" w:cs="Arial"/>
                <w:sz w:val="24"/>
                <w:szCs w:val="24"/>
              </w:rPr>
              <w:t>е</w:t>
            </w:r>
            <w:r>
              <w:rPr>
                <w:rFonts w:ascii="PT Astra Serif" w:hAnsi="PT Astra Serif" w:cs="Arial"/>
                <w:sz w:val="24"/>
                <w:szCs w:val="24"/>
              </w:rPr>
              <w:t>лей Всероссийского конкурса «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Лу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шая муниципальная практика</w:t>
            </w:r>
            <w:r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96 1 00 53990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83700,0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Раздел II. Субсидии бюджетам м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16916494,3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10891286,8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5720464,4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«Культура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181083,3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137359,6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творческой деятельности и укрепление материально-технической базы муниципальных театров в нас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ленных пунктах с численностью нас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5763,0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6160,6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10898,8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33126,4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48011,2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102359,6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20518,6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1503,6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ных музеев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15060,1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35000,0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6E0665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 A2 55192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 A2 55194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143707,2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14704,0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оборудования для создания «умных» спортивных площадок (пло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костное спортивное сооружение)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56 4 17 R7531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28157,7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площадок (м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дульное спортивное сооружение)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56 4 17 R7532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97133,3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Оснащение объектов спортивной 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фраструктуры спортивно-технологи</w:t>
            </w:r>
            <w:r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ческим оборудованием (закупка и монтаж оборудования для создания на сельских территориях малых спорти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ных площадок, монтируемых на 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крытых площадках или в закрытых помещениях, на которых возможно проводить тестирование населения в соответствии с требованиями Всеро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сийского физкультурно-спортивного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16916,2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14704,0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экон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22774,8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17474,8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C53E7C">
              <w:rPr>
                <w:rFonts w:ascii="PT Astra Serif" w:hAnsi="PT Astra Serif" w:cs="Arial"/>
                <w:sz w:val="24"/>
                <w:szCs w:val="24"/>
              </w:rPr>
              <w:t>муниц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пальных</w:t>
            </w:r>
            <w:proofErr w:type="gramEnd"/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4687013,1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3348161,3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3254791,0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173413,7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 3 лет в обр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зовательных организациях, осущест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ляющих образовательную деятел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ность по образовательным програ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56251,3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C53E7C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дарственных и муниципальных обр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996611,8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972100,5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999424,5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219500,2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1077961,3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31639,9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ных систем образования 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58466,3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3726,0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C53E7C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и обеспечение функцион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рования центров образования ест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103537,2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103521,3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115500,0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</w:t>
            </w:r>
            <w:proofErr w:type="spellStart"/>
            <w:r w:rsidRPr="00C53E7C">
              <w:rPr>
                <w:rFonts w:ascii="PT Astra Serif" w:hAnsi="PT Astra Serif" w:cs="Arial"/>
                <w:sz w:val="24"/>
                <w:szCs w:val="24"/>
              </w:rPr>
              <w:t>Ква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ториум</w:t>
            </w:r>
            <w:proofErr w:type="spellEnd"/>
            <w:r w:rsidRPr="00C53E7C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21444,2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21108,9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тельных организациях, расположе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72454,8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70080,6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тельных организациях в связи с 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503941,4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440905,2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544060,1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тельных организациях в связи с 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стом числа обучающихся, вызванным демографическим фактором, за счет средств резервного фонда Правител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86448,2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71390,9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449871,8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355618,1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556404,7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тельных организациях за счет средств резервного фонда Правительства Ро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39640,4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6E0665" w:rsidRDefault="006E0665" w:rsidP="006E0665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условий для создания це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тров образования цифрового и гуман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тарного профилей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13247,4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манитарного профилей (в рамках 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151142,5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рования центров образования ест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ственно-научной и </w:t>
            </w:r>
            <w:proofErr w:type="gramStart"/>
            <w:r w:rsidRPr="00C53E7C">
              <w:rPr>
                <w:rFonts w:ascii="PT Astra Serif" w:hAnsi="PT Astra Serif" w:cs="Arial"/>
                <w:sz w:val="24"/>
                <w:szCs w:val="24"/>
              </w:rPr>
              <w:t>технологической</w:t>
            </w:r>
            <w:proofErr w:type="gramEnd"/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 направленностей в общеобразовател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ных организациях (в рамках достиж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ного проекта) (за исключением расх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11127,5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48080,0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68320,0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рования центров образования ест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lastRenderedPageBreak/>
              <w:t>ных организациях (в рамках достиж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vAlign w:val="bottom"/>
          </w:tcPr>
          <w:p w:rsidR="006E0665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Pr="00C53E7C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1417" w:type="dxa"/>
            <w:vAlign w:val="bottom"/>
          </w:tcPr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114857,8 </w:t>
            </w:r>
          </w:p>
        </w:tc>
        <w:tc>
          <w:tcPr>
            <w:tcW w:w="1418" w:type="dxa"/>
            <w:vAlign w:val="bottom"/>
          </w:tcPr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242883,1 </w:t>
            </w:r>
          </w:p>
        </w:tc>
        <w:tc>
          <w:tcPr>
            <w:tcW w:w="1417" w:type="dxa"/>
            <w:vAlign w:val="bottom"/>
          </w:tcPr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351355,8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функцион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рования детских технопарков «</w:t>
            </w:r>
            <w:proofErr w:type="spellStart"/>
            <w:r w:rsidRPr="00C53E7C">
              <w:rPr>
                <w:rFonts w:ascii="PT Astra Serif" w:hAnsi="PT Astra Serif" w:cs="Arial"/>
                <w:sz w:val="24"/>
                <w:szCs w:val="24"/>
              </w:rPr>
              <w:t>Ква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ториум</w:t>
            </w:r>
            <w:proofErr w:type="spellEnd"/>
            <w:r w:rsidRPr="00C53E7C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низациях (в рамках достижения соо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3361,6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9527,3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13247,0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рования детских технопарков «</w:t>
            </w:r>
            <w:proofErr w:type="spellStart"/>
            <w:r w:rsidRPr="00C53E7C">
              <w:rPr>
                <w:rFonts w:ascii="PT Astra Serif" w:hAnsi="PT Astra Serif" w:cs="Arial"/>
                <w:sz w:val="24"/>
                <w:szCs w:val="24"/>
              </w:rPr>
              <w:t>Ква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ториум</w:t>
            </w:r>
            <w:proofErr w:type="spellEnd"/>
            <w:r w:rsidRPr="00C53E7C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низациях (в рамках достижения соо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ветствующих результатов федеральн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го проекта) (в части расходов на опл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1660,0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12771,7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17211,9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тельных организациях в связи с 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общеобразовательных 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ганизациях, расположенных в сел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ской местности и малых городах, условий для занятий физической кул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турой и спортом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16678,8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16362,9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18486,8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держки одаренных детей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197144,8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pacing w:val="-4"/>
                <w:sz w:val="24"/>
                <w:szCs w:val="24"/>
              </w:rPr>
              <w:t>Создание новых мест в образовател</w:t>
            </w:r>
            <w:r w:rsidRPr="00C53E7C">
              <w:rPr>
                <w:rFonts w:ascii="PT Astra Serif" w:hAnsi="PT Astra Serif" w:cs="Arial"/>
                <w:spacing w:val="-4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pacing w:val="-4"/>
                <w:sz w:val="24"/>
                <w:szCs w:val="24"/>
              </w:rPr>
              <w:t>ных организациях различных типов для реализации дополнительных общера</w:t>
            </w:r>
            <w:r w:rsidRPr="00C53E7C">
              <w:rPr>
                <w:rFonts w:ascii="PT Astra Serif" w:hAnsi="PT Astra Serif" w:cs="Arial"/>
                <w:spacing w:val="-4"/>
                <w:sz w:val="24"/>
                <w:szCs w:val="24"/>
              </w:rPr>
              <w:t>з</w:t>
            </w:r>
            <w:r w:rsidRPr="00C53E7C">
              <w:rPr>
                <w:rFonts w:ascii="PT Astra Serif" w:hAnsi="PT Astra Serif" w:cs="Arial"/>
                <w:spacing w:val="-4"/>
                <w:sz w:val="24"/>
                <w:szCs w:val="24"/>
              </w:rPr>
              <w:t>вивающих программ всех направленн</w:t>
            </w:r>
            <w:r w:rsidRPr="00C53E7C">
              <w:rPr>
                <w:rFonts w:ascii="PT Astra Serif" w:hAnsi="PT Astra Serif" w:cs="Arial"/>
                <w:spacing w:val="-4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pacing w:val="-4"/>
                <w:sz w:val="24"/>
                <w:szCs w:val="24"/>
              </w:rPr>
              <w:t>стей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4580,1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2544,5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поддержки од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ренных детей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2573,3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6058,1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поддержки од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ренных детей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9090,6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28280,7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заций материально-технической базой для внедрения цифровой образов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тельной среды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264978,4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469515,8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215506,0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вания детей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17443,5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20324,4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21001,3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функционирования це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тров цифрового образования детей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«IT-куб» (в рамках достижения соо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2882,1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10102,6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13322,6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тров цифрового образования детей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«IT-куб» (в рамках достижения соо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екта) (в части расходов на оплату тр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да с начислениями)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11185,0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26424,3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38168,8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14325,8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35169,0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30669,3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 доступным жильем и разв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жилищно-коммунальной инфр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6703069,1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5378638,2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544793,7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Стимулирование </w:t>
            </w:r>
            <w:proofErr w:type="gramStart"/>
            <w:r w:rsidRPr="00C53E7C">
              <w:rPr>
                <w:rFonts w:ascii="PT Astra Serif" w:hAnsi="PT Astra Serif" w:cs="Arial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780826,5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242873,8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59232,5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59869,4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60696,9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6E0665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211021,0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дернизация) объектов питьевого вод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396052,4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940551,5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484096,8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дернизация) объектов питьевого вод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снабжения за счет средств резервного фонда Правительства Российской Ф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15639,1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ных вод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89494,5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ных вод за счет средств резервного фонда Правительства Российской Ф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25855,4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лению граждан из аварийного жили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щ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тия малоэтажного жилищного стро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3638800,0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2669364,2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лению граждан из аварийного жили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щ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lastRenderedPageBreak/>
              <w:t>тия малоэтажного жилищного стро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6E0665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1417" w:type="dxa"/>
            <w:vAlign w:val="bottom"/>
          </w:tcPr>
          <w:p w:rsidR="006E0665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1486147,7 </w:t>
            </w:r>
          </w:p>
        </w:tc>
        <w:tc>
          <w:tcPr>
            <w:tcW w:w="1418" w:type="dxa"/>
            <w:vAlign w:val="bottom"/>
          </w:tcPr>
          <w:p w:rsidR="006E0665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1465979,3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сельск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 хозяйства и регулирование ры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ков сельскохозяйственной проду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ции, сырья и продовольствия в С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2887,4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мельных участков и на проведение к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дастровых работ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2887,4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тран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2614458,0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1046000,0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846000,0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85550,0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1477908,0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6E0665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6E0665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305000,0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300000,0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«Охрана окруж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ющей среды, воспроизводство и 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циональное использование приро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28508,5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закупки контейнеров для раздельного накопл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ния твердых коммунальных отходов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28508,5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1631407,5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126057,9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124619,2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федеральной целевой пр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граммы «Увековечение памяти п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гибших при защите Отечества на 2019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2024 годы» (обустройство и во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7478,3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Обеспечение </w:t>
            </w:r>
            <w:proofErr w:type="gramStart"/>
            <w:r w:rsidRPr="00C53E7C">
              <w:rPr>
                <w:rFonts w:ascii="PT Astra Serif" w:hAnsi="PT Astra Serif" w:cs="Arial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1332228,3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Обеспечение </w:t>
            </w:r>
            <w:proofErr w:type="gramStart"/>
            <w:r w:rsidRPr="00C53E7C">
              <w:rPr>
                <w:rFonts w:ascii="PT Astra Serif" w:hAnsi="PT Astra Serif" w:cs="Arial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</w:t>
            </w:r>
            <w:proofErr w:type="gramEnd"/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 сферы (в части повышения оплаты труда отдельным категориям работников бюджетной сферы с 1 се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тября 2022 года)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66 4 01 7252Д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151700,9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140000,0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19587,7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6E0665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Финансовое обеспечение мероприятий по обеспечению деятельности советн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ков директора по воспитанию и взаим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68 1 </w:t>
            </w:r>
            <w:proofErr w:type="gramStart"/>
            <w:r w:rsidRPr="00C53E7C">
              <w:rPr>
                <w:rFonts w:ascii="PT Astra Serif" w:hAnsi="PT Astra Serif" w:cs="Arial"/>
                <w:sz w:val="24"/>
                <w:szCs w:val="24"/>
              </w:rPr>
              <w:t>E</w:t>
            </w:r>
            <w:proofErr w:type="gramEnd"/>
            <w:r w:rsidRPr="00C53E7C">
              <w:rPr>
                <w:rFonts w:ascii="PT Astra Serif" w:hAnsi="PT Astra Serif" w:cs="Arial"/>
                <w:sz w:val="24"/>
                <w:szCs w:val="24"/>
              </w:rPr>
              <w:t>В U0270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19587,7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770414,5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«Комплексное ра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188624,6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141692,7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174546,0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6E0665" w:rsidRDefault="006E0665" w:rsidP="006E0665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ъ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23915,2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5615,9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инфраструкт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159093,5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струкция (модернизация), капитал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Раздел III. Субвенции бюджетам м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24880315,4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24391880,4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24425175,6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«Социальная по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514789,7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749532,5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778414,2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нальных услуг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65481,4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данам субсидий на оплату жилого п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449308,3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687658,6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716540,3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24094034,3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23393307,0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23393307,0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70434,7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ставления компенсации родительской платы за присмотр и уход за детьми  в образовательных организациях, реал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22026,9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 в образ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вательных организациях, реализу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щих образовательную программу 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школьного образования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488358,1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6119507,1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5550948,1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5550948,1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ние за классное руководство педагог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1015493,2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1039681,1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1039681,1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15976185,2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15680316,0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15680316,0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Компенсация стоимости горячего п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тания родителям (законным предст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вителям) обучающихся по образов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lastRenderedPageBreak/>
              <w:t>тельным программам начального 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стоянию здоровья временно или п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стоянно не могут посещать образов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6E0665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Pr="00C53E7C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12 77160</w:t>
            </w:r>
          </w:p>
        </w:tc>
        <w:tc>
          <w:tcPr>
            <w:tcW w:w="1417" w:type="dxa"/>
            <w:vAlign w:val="bottom"/>
          </w:tcPr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1284,6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C53E7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питания отдельным категориям обучающихся в муниц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пальных образовательных организац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ного общего и среднего общего обр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297628,2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ставления питания отдельным катег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и ч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стичному  финансированию расходов на присмотр и уход за детьми 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17399,6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ственных полномочий по осуществл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нию деятельности по опеке и попеч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тельству в отношении несовершенн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сов по обязательному социальному страхованию в </w:t>
            </w:r>
            <w:proofErr w:type="spellStart"/>
            <w:proofErr w:type="gramStart"/>
            <w:r w:rsidRPr="00C53E7C">
              <w:rPr>
                <w:rFonts w:ascii="PT Astra Serif" w:hAnsi="PT Astra Serif" w:cs="Arial"/>
                <w:sz w:val="24"/>
                <w:szCs w:val="24"/>
              </w:rPr>
              <w:t>го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сударственные</w:t>
            </w:r>
            <w:proofErr w:type="spellEnd"/>
            <w:proofErr w:type="gramEnd"/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 вн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бюджетные фонды Российской Фед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84196,7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ственных полномочий по осуществл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нию деятельности по опеке и попеч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тельству в отношении несовершенн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нию, содержанию и ремонту пусту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1520,0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1578,5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1578,5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тремизма и противодействие нез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57223,3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54072,1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54072,1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37559,9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чению деятельности администрати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19663,4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103892,5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106937,2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110096,6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Исполнение государственных полн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81283,2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85574,0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88733,4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ственных полномочий по санкцион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рованию финансовыми органами м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щимся участниками бюджетного пр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22609,3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Осуществление переданных полн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56348,3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53897,1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55151,2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54465,1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53155,1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54945,5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ставлению (изменению) списков ка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дидатов в присяжные заседатели ф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1883,2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742,0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205,7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54027,3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34134,5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34134,5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ственных полномочий по госуда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7729,7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3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ственных полномочий по осуществл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нию деятельности по опеке и попеч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тельству в отношении совершенноле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них граждан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25133,1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6E0665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органами местного с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ных полномочий по осуществлению р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гионального государственного жили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щ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ного контроля (надзора) и регионального государственного лицензионного </w:t>
            </w:r>
            <w:proofErr w:type="gramStart"/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ко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троля за</w:t>
            </w:r>
            <w:proofErr w:type="gramEnd"/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осуществлением предприним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3161,0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ственных полномочий </w:t>
            </w:r>
            <w:proofErr w:type="gramStart"/>
            <w:r w:rsidRPr="00C53E7C">
              <w:rPr>
                <w:rFonts w:ascii="PT Astra Serif" w:hAnsi="PT Astra Serif" w:cs="Arial"/>
                <w:sz w:val="24"/>
                <w:szCs w:val="24"/>
              </w:rPr>
              <w:t>по организации проведения мероприятий при ос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ществлении деятельности по обращ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18003,5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Раздел IV. Иные межбюджетные трансферты бюджетам муниц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5795385,8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306285,2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239485,2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«Культура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349901,0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Комплектование книжных фондов м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ниципальных библиотек области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55 4 02 79870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224660,0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ментации муниципальных учреждений музейного типа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17701,0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Осуществление работ по сохранению объектов культурного наследия, ра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положенных на территории Сарато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75540,0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370925,0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22800,0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по стро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тельству крытых ледовых арен  (лед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вых дворцов)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287125,0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ванием тренировочных площадок п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15800,0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22800,0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68000,0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экон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177411,7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кам, расположенным в муниципал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177411,7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896121,8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44000,0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87213,0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6E0665" w:rsidRDefault="006E0665" w:rsidP="006E0665">
            <w:pPr>
              <w:spacing w:line="221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Обновление спортивного оборудования и инвентаря спортивных залов образов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тельных учреждений области, распол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женных в сельской местности, для ре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лизации рабочей программы учебного предмета «Физическая культура»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06 78630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35800,0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муниципальных организаций 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полнительного образования физкул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турно-спортивной направленности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Оснащение оборудованием, мебелью, средствами обучения и воспитания муниципальных образовательных 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ганизаций в целях их ввода в эксплу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тацию после проведения капитального ремонта, реконструкции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20 78640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18865,1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ями и продукты питания (организацию питания))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57300,0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ния))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83657,6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21474,4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16601,4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Устройство хоккейной коробки в м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ниципальных общеобразовательных учреждениях области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20 79320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5838,3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6E0665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перепрофил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руемых</w:t>
            </w:r>
            <w:proofErr w:type="spellEnd"/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под использование в общеобр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зовательных целях, а также строител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ство новых объектов в составе создава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6E0665">
              <w:rPr>
                <w:rFonts w:ascii="PT Astra Serif" w:hAnsi="PT Astra Serif" w:cs="Arial"/>
                <w:spacing w:val="-6"/>
                <w:sz w:val="24"/>
                <w:szCs w:val="24"/>
              </w:rPr>
              <w:t>мого имущественного комплекса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256000,0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44000,0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310872,0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 доступным жильем и разв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жилищно-коммунальной инфр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89000,0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5E 1 08 79350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89000,0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тран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705520,5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119485,2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119485,2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284853,4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бесперебойного функц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175000,0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Финансовое обеспечение реализации проекта по созданию, реконструкции  и эксплуатации трамвайной сети и иного имущественного комплекса, технологически связанных между 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91167,1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сти на автомобильных дорогах общего пользования местного значения в гр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ницах городских округов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75000,0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«Повышение эне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гоэффективности и энергосбереж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120000,0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100000,0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100000,0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749800,1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20000,0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20000,0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47500,0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Обеспечение надлежащего осущест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ления полномочий по решению вопр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сов местного значения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66 4 01 79200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650000,0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Размещение социально значимой 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формации в печатных средствах ма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совой информации, учрежденных 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52300,1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67127,8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Проведение мероприятий по обесп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чению деятельности советников 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ректора по воспитанию и взаимоде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ных организациях за счет средств 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сийской Федерации 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68 1 </w:t>
            </w:r>
            <w:proofErr w:type="gramStart"/>
            <w:r w:rsidRPr="00C53E7C">
              <w:rPr>
                <w:rFonts w:ascii="PT Astra Serif" w:hAnsi="PT Astra Serif" w:cs="Arial"/>
                <w:sz w:val="24"/>
                <w:szCs w:val="24"/>
              </w:rPr>
              <w:t>E</w:t>
            </w:r>
            <w:proofErr w:type="gramEnd"/>
            <w:r w:rsidRPr="00C53E7C">
              <w:rPr>
                <w:rFonts w:ascii="PT Astra Serif" w:hAnsi="PT Astra Serif" w:cs="Arial"/>
                <w:sz w:val="24"/>
                <w:szCs w:val="24"/>
              </w:rPr>
              <w:t>В 5179F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67127,8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1385152,4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устройству территорий (1 этап)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389784,8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устройству территорий (2 этап)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240000,0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устройству территорий (3 этап)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69 2 04 78122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156173,0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тарном состоянии территории горо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69 2 04 78980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232294,6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ского конкурса лучших проектов 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ского конкурса лучших проектов с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lastRenderedPageBreak/>
              <w:t>здания комфортной городской среды за счет средств резервного фонда Пр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4F7EAD" w:rsidRDefault="004F7EAD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F7EAD" w:rsidRDefault="004F7EAD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F7EAD" w:rsidRDefault="004F7EAD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F7EAD" w:rsidRDefault="004F7EAD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F7EAD" w:rsidRDefault="004F7EAD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F7EAD" w:rsidRDefault="004F7EAD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69 2 F2 5424F</w:t>
            </w:r>
          </w:p>
        </w:tc>
        <w:tc>
          <w:tcPr>
            <w:tcW w:w="1417" w:type="dxa"/>
            <w:vAlign w:val="bottom"/>
          </w:tcPr>
          <w:p w:rsidR="004F7EAD" w:rsidRDefault="004F7EAD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F7EAD" w:rsidRDefault="004F7EAD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F7EAD" w:rsidRDefault="004F7EAD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F7EAD" w:rsidRDefault="004F7EAD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F7EAD" w:rsidRDefault="004F7EAD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F7EAD" w:rsidRDefault="004F7EAD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76900,0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14807,5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96 1 00 79330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14807,5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869618,0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ектов в Саратовской области (за счет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I транша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М</w:t>
            </w:r>
            <w:proofErr w:type="gramEnd"/>
            <w:r w:rsidRPr="00C53E7C">
              <w:rPr>
                <w:rFonts w:ascii="PT Astra Serif" w:hAnsi="PT Astra Serif" w:cs="Arial"/>
                <w:sz w:val="24"/>
                <w:szCs w:val="24"/>
              </w:rPr>
              <w:t>осквы</w:t>
            </w:r>
            <w:proofErr w:type="spellEnd"/>
            <w:r w:rsidRPr="00C53E7C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547000,0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ектов в Саратовской области (за счет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II тран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ша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М</w:t>
            </w:r>
            <w:proofErr w:type="gramEnd"/>
            <w:r w:rsidRPr="00C53E7C">
              <w:rPr>
                <w:rFonts w:ascii="PT Astra Serif" w:hAnsi="PT Astra Serif" w:cs="Arial"/>
                <w:sz w:val="24"/>
                <w:szCs w:val="24"/>
              </w:rPr>
              <w:t>осквы</w:t>
            </w:r>
            <w:proofErr w:type="spellEnd"/>
            <w:r w:rsidRPr="00C53E7C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90000,0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ектов в Саратовской области (за счет остатков 2021 года I–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IV траншей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М</w:t>
            </w:r>
            <w:proofErr w:type="gramEnd"/>
            <w:r w:rsidRPr="00C53E7C">
              <w:rPr>
                <w:rFonts w:ascii="PT Astra Serif" w:hAnsi="PT Astra Serif" w:cs="Arial"/>
                <w:sz w:val="24"/>
                <w:szCs w:val="24"/>
              </w:rPr>
              <w:t>осквы</w:t>
            </w:r>
            <w:proofErr w:type="spellEnd"/>
            <w:r w:rsidRPr="00C53E7C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50618,0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E0665" w:rsidRPr="00767E4D" w:rsidTr="006E0665">
        <w:tc>
          <w:tcPr>
            <w:tcW w:w="425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ектов в Саратовской области (за счет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 III тран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ша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C53E7C">
              <w:rPr>
                <w:rFonts w:ascii="PT Astra Serif" w:hAnsi="PT Astra Serif" w:cs="Arial"/>
                <w:sz w:val="24"/>
                <w:szCs w:val="24"/>
              </w:rPr>
              <w:t>М</w:t>
            </w:r>
            <w:proofErr w:type="gramEnd"/>
            <w:r w:rsidRPr="00C53E7C">
              <w:rPr>
                <w:rFonts w:ascii="PT Astra Serif" w:hAnsi="PT Astra Serif" w:cs="Arial"/>
                <w:sz w:val="24"/>
                <w:szCs w:val="24"/>
              </w:rPr>
              <w:t>осквы</w:t>
            </w:r>
            <w:proofErr w:type="spellEnd"/>
            <w:r w:rsidRPr="00C53E7C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>99 3 00 79Г64</w:t>
            </w: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53E7C">
              <w:rPr>
                <w:rFonts w:ascii="PT Astra Serif" w:hAnsi="PT Astra Serif" w:cs="Arial"/>
                <w:sz w:val="24"/>
                <w:szCs w:val="24"/>
              </w:rPr>
              <w:t xml:space="preserve">182000,0 </w:t>
            </w:r>
          </w:p>
        </w:tc>
        <w:tc>
          <w:tcPr>
            <w:tcW w:w="1418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E0665" w:rsidRPr="00C53E7C" w:rsidRDefault="006E0665" w:rsidP="006E066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</w:tbl>
    <w:p w:rsidR="006E0665" w:rsidRDefault="006E0665"/>
    <w:p w:rsidR="0085070C" w:rsidRDefault="0085070C"/>
    <w:p w:rsidR="009A0BA0" w:rsidRPr="00767E4D" w:rsidRDefault="009A0BA0" w:rsidP="000842A1">
      <w:pPr>
        <w:suppressAutoHyphens/>
        <w:rPr>
          <w:rFonts w:ascii="PT Astra Serif" w:hAnsi="PT Astra Serif"/>
          <w:sz w:val="16"/>
        </w:rPr>
      </w:pPr>
    </w:p>
    <w:sectPr w:rsidR="009A0BA0" w:rsidRPr="00767E4D" w:rsidSect="00F93F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24D" w:rsidRDefault="0060724D" w:rsidP="004C020B">
      <w:r>
        <w:separator/>
      </w:r>
    </w:p>
  </w:endnote>
  <w:endnote w:type="continuationSeparator" w:id="0">
    <w:p w:rsidR="0060724D" w:rsidRDefault="0060724D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030" w:rsidRDefault="004870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030" w:rsidRDefault="004870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030" w:rsidRDefault="004870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24D" w:rsidRDefault="0060724D" w:rsidP="004C020B">
      <w:r>
        <w:separator/>
      </w:r>
    </w:p>
  </w:footnote>
  <w:footnote w:type="continuationSeparator" w:id="0">
    <w:p w:rsidR="0060724D" w:rsidRDefault="0060724D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030" w:rsidRDefault="004870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0724D" w:rsidRPr="00487030" w:rsidRDefault="0060724D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487030">
          <w:rPr>
            <w:rFonts w:ascii="PT Astra Serif" w:hAnsi="PT Astra Serif"/>
            <w:sz w:val="24"/>
            <w:szCs w:val="24"/>
          </w:rPr>
          <w:fldChar w:fldCharType="begin"/>
        </w:r>
        <w:r w:rsidRPr="00487030">
          <w:rPr>
            <w:rFonts w:ascii="PT Astra Serif" w:hAnsi="PT Astra Serif"/>
            <w:sz w:val="24"/>
            <w:szCs w:val="24"/>
          </w:rPr>
          <w:instrText>PAGE   \* MERGEFORMAT</w:instrText>
        </w:r>
        <w:r w:rsidRPr="00487030">
          <w:rPr>
            <w:rFonts w:ascii="PT Astra Serif" w:hAnsi="PT Astra Serif"/>
            <w:sz w:val="24"/>
            <w:szCs w:val="24"/>
          </w:rPr>
          <w:fldChar w:fldCharType="separate"/>
        </w:r>
        <w:r w:rsidR="00C86AD6">
          <w:rPr>
            <w:rFonts w:ascii="PT Astra Serif" w:hAnsi="PT Astra Serif"/>
            <w:noProof/>
            <w:sz w:val="24"/>
            <w:szCs w:val="24"/>
          </w:rPr>
          <w:t>16</w:t>
        </w:r>
        <w:r w:rsidRPr="0048703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60724D" w:rsidRDefault="0060724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030" w:rsidRDefault="004870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characterSpacingControl w:val="doNotCompress"/>
  <w:hdrShapeDefaults>
    <o:shapedefaults v:ext="edit" spidmax="342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303A5"/>
    <w:rsid w:val="00037708"/>
    <w:rsid w:val="000634FC"/>
    <w:rsid w:val="00071FB5"/>
    <w:rsid w:val="0008203F"/>
    <w:rsid w:val="00083BE1"/>
    <w:rsid w:val="000842A1"/>
    <w:rsid w:val="000A3B6A"/>
    <w:rsid w:val="000A7155"/>
    <w:rsid w:val="000B64FF"/>
    <w:rsid w:val="000E2C76"/>
    <w:rsid w:val="00104802"/>
    <w:rsid w:val="001061C9"/>
    <w:rsid w:val="001120F2"/>
    <w:rsid w:val="001357AE"/>
    <w:rsid w:val="00141611"/>
    <w:rsid w:val="0014292B"/>
    <w:rsid w:val="00147A93"/>
    <w:rsid w:val="00192D65"/>
    <w:rsid w:val="001952E1"/>
    <w:rsid w:val="00196E90"/>
    <w:rsid w:val="001A5990"/>
    <w:rsid w:val="001D5ABF"/>
    <w:rsid w:val="001E1899"/>
    <w:rsid w:val="001F15E3"/>
    <w:rsid w:val="001F394B"/>
    <w:rsid w:val="00202B37"/>
    <w:rsid w:val="00214735"/>
    <w:rsid w:val="00224B94"/>
    <w:rsid w:val="00242216"/>
    <w:rsid w:val="00263ADE"/>
    <w:rsid w:val="00265F13"/>
    <w:rsid w:val="00275A9E"/>
    <w:rsid w:val="00276041"/>
    <w:rsid w:val="0027614B"/>
    <w:rsid w:val="002764FE"/>
    <w:rsid w:val="002A05C3"/>
    <w:rsid w:val="002A7DBD"/>
    <w:rsid w:val="002B3AE8"/>
    <w:rsid w:val="002D23B9"/>
    <w:rsid w:val="002D3394"/>
    <w:rsid w:val="002E1175"/>
    <w:rsid w:val="002F4D72"/>
    <w:rsid w:val="00302A0A"/>
    <w:rsid w:val="0031081D"/>
    <w:rsid w:val="003117C8"/>
    <w:rsid w:val="003242F3"/>
    <w:rsid w:val="00334823"/>
    <w:rsid w:val="00377166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14EA0"/>
    <w:rsid w:val="00423381"/>
    <w:rsid w:val="004435A5"/>
    <w:rsid w:val="00454383"/>
    <w:rsid w:val="00487030"/>
    <w:rsid w:val="00490364"/>
    <w:rsid w:val="00494162"/>
    <w:rsid w:val="004956D6"/>
    <w:rsid w:val="004A6A39"/>
    <w:rsid w:val="004C020B"/>
    <w:rsid w:val="004C5D89"/>
    <w:rsid w:val="004D1695"/>
    <w:rsid w:val="004D1BE3"/>
    <w:rsid w:val="004E238B"/>
    <w:rsid w:val="004E2645"/>
    <w:rsid w:val="004F7EAD"/>
    <w:rsid w:val="00514BCA"/>
    <w:rsid w:val="0051529C"/>
    <w:rsid w:val="00517FDD"/>
    <w:rsid w:val="00531A7A"/>
    <w:rsid w:val="005441C5"/>
    <w:rsid w:val="005511DC"/>
    <w:rsid w:val="00575813"/>
    <w:rsid w:val="00576383"/>
    <w:rsid w:val="0058530E"/>
    <w:rsid w:val="00585732"/>
    <w:rsid w:val="005C0A6C"/>
    <w:rsid w:val="005C1035"/>
    <w:rsid w:val="005C2AE2"/>
    <w:rsid w:val="005D1D2D"/>
    <w:rsid w:val="005E2CEA"/>
    <w:rsid w:val="005F4B8E"/>
    <w:rsid w:val="0060724D"/>
    <w:rsid w:val="00624E24"/>
    <w:rsid w:val="0062699C"/>
    <w:rsid w:val="00636990"/>
    <w:rsid w:val="00641A00"/>
    <w:rsid w:val="0068465D"/>
    <w:rsid w:val="00684684"/>
    <w:rsid w:val="0069637B"/>
    <w:rsid w:val="006A7813"/>
    <w:rsid w:val="006B1E97"/>
    <w:rsid w:val="006E0665"/>
    <w:rsid w:val="00703031"/>
    <w:rsid w:val="00703722"/>
    <w:rsid w:val="00707D1F"/>
    <w:rsid w:val="007350B0"/>
    <w:rsid w:val="00764EF3"/>
    <w:rsid w:val="00767E4D"/>
    <w:rsid w:val="00774A80"/>
    <w:rsid w:val="0078174D"/>
    <w:rsid w:val="007A162C"/>
    <w:rsid w:val="007A163A"/>
    <w:rsid w:val="007C4CB0"/>
    <w:rsid w:val="007E3C6D"/>
    <w:rsid w:val="007F2201"/>
    <w:rsid w:val="007F3A2E"/>
    <w:rsid w:val="0080384D"/>
    <w:rsid w:val="00806D8C"/>
    <w:rsid w:val="00815B7E"/>
    <w:rsid w:val="0083687F"/>
    <w:rsid w:val="0085070C"/>
    <w:rsid w:val="00851EAF"/>
    <w:rsid w:val="00866177"/>
    <w:rsid w:val="00866F62"/>
    <w:rsid w:val="00870632"/>
    <w:rsid w:val="00871AE2"/>
    <w:rsid w:val="0089069C"/>
    <w:rsid w:val="008A29B5"/>
    <w:rsid w:val="008B23D7"/>
    <w:rsid w:val="008B6DD6"/>
    <w:rsid w:val="008C4843"/>
    <w:rsid w:val="008D096F"/>
    <w:rsid w:val="00930733"/>
    <w:rsid w:val="0093506F"/>
    <w:rsid w:val="00941B42"/>
    <w:rsid w:val="00946936"/>
    <w:rsid w:val="00984E16"/>
    <w:rsid w:val="009A0BA0"/>
    <w:rsid w:val="009B0DFE"/>
    <w:rsid w:val="009B1B0B"/>
    <w:rsid w:val="009D0C29"/>
    <w:rsid w:val="009F1BD1"/>
    <w:rsid w:val="009F3AA8"/>
    <w:rsid w:val="00A02135"/>
    <w:rsid w:val="00A037F7"/>
    <w:rsid w:val="00A11C54"/>
    <w:rsid w:val="00A17FBA"/>
    <w:rsid w:val="00A331B7"/>
    <w:rsid w:val="00A34991"/>
    <w:rsid w:val="00A476FF"/>
    <w:rsid w:val="00A5424E"/>
    <w:rsid w:val="00A551F7"/>
    <w:rsid w:val="00A56427"/>
    <w:rsid w:val="00A60AE0"/>
    <w:rsid w:val="00A725A3"/>
    <w:rsid w:val="00AA2346"/>
    <w:rsid w:val="00AA7DC9"/>
    <w:rsid w:val="00AB5130"/>
    <w:rsid w:val="00AC25B5"/>
    <w:rsid w:val="00AC5263"/>
    <w:rsid w:val="00AE5BC1"/>
    <w:rsid w:val="00AF262A"/>
    <w:rsid w:val="00AF5A74"/>
    <w:rsid w:val="00AF67AE"/>
    <w:rsid w:val="00B00CCC"/>
    <w:rsid w:val="00B3164A"/>
    <w:rsid w:val="00B45164"/>
    <w:rsid w:val="00B56BDA"/>
    <w:rsid w:val="00B674DC"/>
    <w:rsid w:val="00B75511"/>
    <w:rsid w:val="00B7731B"/>
    <w:rsid w:val="00B81F33"/>
    <w:rsid w:val="00B834BD"/>
    <w:rsid w:val="00B83F05"/>
    <w:rsid w:val="00B9027E"/>
    <w:rsid w:val="00B918DC"/>
    <w:rsid w:val="00B974BB"/>
    <w:rsid w:val="00BF3BC4"/>
    <w:rsid w:val="00C16D4E"/>
    <w:rsid w:val="00C343FC"/>
    <w:rsid w:val="00C42747"/>
    <w:rsid w:val="00C432D9"/>
    <w:rsid w:val="00C53790"/>
    <w:rsid w:val="00C545BE"/>
    <w:rsid w:val="00C60F91"/>
    <w:rsid w:val="00C818F7"/>
    <w:rsid w:val="00C86AD6"/>
    <w:rsid w:val="00C970CF"/>
    <w:rsid w:val="00CB0B37"/>
    <w:rsid w:val="00CB0BD8"/>
    <w:rsid w:val="00CC4F88"/>
    <w:rsid w:val="00CE464E"/>
    <w:rsid w:val="00CF4BD5"/>
    <w:rsid w:val="00D026E0"/>
    <w:rsid w:val="00D05665"/>
    <w:rsid w:val="00D06D7B"/>
    <w:rsid w:val="00D13AA3"/>
    <w:rsid w:val="00D14707"/>
    <w:rsid w:val="00D31192"/>
    <w:rsid w:val="00D4575C"/>
    <w:rsid w:val="00D71784"/>
    <w:rsid w:val="00DA1BC2"/>
    <w:rsid w:val="00DA7E2A"/>
    <w:rsid w:val="00DB38DC"/>
    <w:rsid w:val="00DB7E6F"/>
    <w:rsid w:val="00DC49D6"/>
    <w:rsid w:val="00DD3885"/>
    <w:rsid w:val="00DE10DA"/>
    <w:rsid w:val="00DE6CA6"/>
    <w:rsid w:val="00DE6F24"/>
    <w:rsid w:val="00DF01F9"/>
    <w:rsid w:val="00E070C7"/>
    <w:rsid w:val="00E374ED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75D4A"/>
    <w:rsid w:val="00F93F06"/>
    <w:rsid w:val="00FA10C8"/>
    <w:rsid w:val="00FB3690"/>
    <w:rsid w:val="00FC6814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2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EDF92-BC99-407D-A3EB-20ADEC33C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16</Pages>
  <Words>4693</Words>
  <Characters>26751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28</cp:revision>
  <cp:lastPrinted>2021-11-29T11:16:00Z</cp:lastPrinted>
  <dcterms:created xsi:type="dcterms:W3CDTF">2022-08-12T05:54:00Z</dcterms:created>
  <dcterms:modified xsi:type="dcterms:W3CDTF">2022-12-28T12:14:00Z</dcterms:modified>
</cp:coreProperties>
</file>